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4DD" w:rsidRDefault="004F34DD"/>
    <w:p w:rsidR="00D66C16" w:rsidRDefault="00D66C16">
      <w:r>
        <w:t xml:space="preserve">Här kommer lite information om en bra </w:t>
      </w:r>
      <w:proofErr w:type="spellStart"/>
      <w:r>
        <w:t>app</w:t>
      </w:r>
      <w:proofErr w:type="spellEnd"/>
      <w:r w:rsidR="006C6174">
        <w:t xml:space="preserve"> du kan ha på din eller ditt barns telefon</w:t>
      </w:r>
      <w:r>
        <w:t xml:space="preserve">. Om du har denna </w:t>
      </w:r>
      <w:proofErr w:type="spellStart"/>
      <w:r>
        <w:t>app</w:t>
      </w:r>
      <w:proofErr w:type="spellEnd"/>
      <w:r>
        <w:t xml:space="preserve"> kan du lägga in bevakning på ditt barn/barnens busslinjer, då får du ett pling om bussen är sen eller inställd</w:t>
      </w:r>
      <w:r w:rsidR="006C6174">
        <w:t xml:space="preserve">. Du kan även söka på </w:t>
      </w:r>
      <w:proofErr w:type="gramStart"/>
      <w:r w:rsidR="006C6174">
        <w:t>ULs</w:t>
      </w:r>
      <w:proofErr w:type="gramEnd"/>
      <w:r w:rsidR="006C6174">
        <w:t xml:space="preserve"> alla linjer inklusive skollinjer, hitta din närmaste hållplats och vilken tid bussen passerar hållplatsen. Här nedan finns en sammanställning av det man kan göra i </w:t>
      </w:r>
      <w:proofErr w:type="spellStart"/>
      <w:r w:rsidR="006C6174">
        <w:t>appen</w:t>
      </w:r>
      <w:proofErr w:type="spellEnd"/>
      <w:r w:rsidR="006C6174">
        <w:t xml:space="preserve">. Vill du läsa mer om </w:t>
      </w:r>
      <w:proofErr w:type="spellStart"/>
      <w:r w:rsidR="006C6174">
        <w:t>appen</w:t>
      </w:r>
      <w:proofErr w:type="spellEnd"/>
      <w:r w:rsidR="006C6174">
        <w:t xml:space="preserve"> så gå in på </w:t>
      </w:r>
      <w:hyperlink r:id="rId4" w:history="1">
        <w:r w:rsidR="006C6174" w:rsidRPr="005E415F">
          <w:rPr>
            <w:rStyle w:val="Hyperlnk"/>
          </w:rPr>
          <w:t>www.ul.se</w:t>
        </w:r>
      </w:hyperlink>
      <w:r w:rsidR="006C6174">
        <w:t xml:space="preserve"> och sök UL </w:t>
      </w:r>
      <w:proofErr w:type="spellStart"/>
      <w:r w:rsidR="006C6174">
        <w:t>appen</w:t>
      </w:r>
      <w:proofErr w:type="spellEnd"/>
    </w:p>
    <w:p w:rsidR="00874DD6" w:rsidRPr="00D66C16" w:rsidRDefault="00874DD6">
      <w:pPr>
        <w:rPr>
          <w:sz w:val="36"/>
          <w:szCs w:val="36"/>
        </w:rPr>
      </w:pPr>
      <w:r w:rsidRPr="00D66C16">
        <w:rPr>
          <w:rFonts w:ascii="inherit" w:hAnsi="inherit"/>
          <w:b/>
          <w:bCs/>
          <w:color w:val="262626"/>
          <w:sz w:val="36"/>
          <w:szCs w:val="36"/>
          <w:shd w:val="clear" w:color="auto" w:fill="FFFFFF"/>
        </w:rPr>
        <w:t>UL-</w:t>
      </w:r>
      <w:proofErr w:type="spellStart"/>
      <w:r w:rsidRPr="00D66C16">
        <w:rPr>
          <w:rFonts w:ascii="inherit" w:hAnsi="inherit"/>
          <w:b/>
          <w:bCs/>
          <w:color w:val="262626"/>
          <w:sz w:val="36"/>
          <w:szCs w:val="36"/>
          <w:shd w:val="clear" w:color="auto" w:fill="FFFFFF"/>
        </w:rPr>
        <w:t>appen</w:t>
      </w:r>
      <w:proofErr w:type="spellEnd"/>
    </w:p>
    <w:p w:rsidR="00D66C16" w:rsidRPr="00D66C16" w:rsidRDefault="00874DD6" w:rsidP="00D66C16">
      <w:pPr>
        <w:rPr>
          <w:rFonts w:ascii="inherit" w:hAnsi="inherit"/>
          <w:color w:val="262626"/>
          <w:sz w:val="21"/>
          <w:szCs w:val="21"/>
          <w:shd w:val="clear" w:color="auto" w:fill="FFFFFF"/>
        </w:rPr>
      </w:pPr>
      <w:proofErr w:type="spellStart"/>
      <w:r>
        <w:rPr>
          <w:rFonts w:ascii="inherit" w:hAnsi="inherit"/>
          <w:color w:val="262626"/>
          <w:sz w:val="21"/>
          <w:szCs w:val="21"/>
          <w:shd w:val="clear" w:color="auto" w:fill="FFFFFF"/>
        </w:rPr>
        <w:t>Appen</w:t>
      </w:r>
      <w:proofErr w:type="spellEnd"/>
      <w:r>
        <w:rPr>
          <w:rFonts w:ascii="inherit" w:hAnsi="inherit"/>
          <w:color w:val="262626"/>
          <w:sz w:val="21"/>
          <w:szCs w:val="21"/>
          <w:shd w:val="clear" w:color="auto" w:fill="FFFFFF"/>
        </w:rPr>
        <w:t xml:space="preserve"> är ett smart reseverktyg och utvecklas ständigt med nya funktioner, här beskriver vi de som används mest. Det bästa sättet att upptäcka </w:t>
      </w:r>
      <w:proofErr w:type="spellStart"/>
      <w:r>
        <w:rPr>
          <w:rFonts w:ascii="inherit" w:hAnsi="inherit"/>
          <w:color w:val="262626"/>
          <w:sz w:val="21"/>
          <w:szCs w:val="21"/>
          <w:shd w:val="clear" w:color="auto" w:fill="FFFFFF"/>
        </w:rPr>
        <w:t>appens</w:t>
      </w:r>
      <w:proofErr w:type="spellEnd"/>
      <w:r>
        <w:rPr>
          <w:rFonts w:ascii="inherit" w:hAnsi="inherit"/>
          <w:color w:val="262626"/>
          <w:sz w:val="21"/>
          <w:szCs w:val="21"/>
          <w:shd w:val="clear" w:color="auto" w:fill="FFFFFF"/>
        </w:rPr>
        <w:t xml:space="preserve"> fördelar är att ladda ner senaste versionen och testa själv. UL-</w:t>
      </w:r>
      <w:proofErr w:type="spellStart"/>
      <w:r>
        <w:rPr>
          <w:rFonts w:ascii="inherit" w:hAnsi="inherit"/>
          <w:color w:val="262626"/>
          <w:sz w:val="21"/>
          <w:szCs w:val="21"/>
          <w:shd w:val="clear" w:color="auto" w:fill="FFFFFF"/>
        </w:rPr>
        <w:t>appen</w:t>
      </w:r>
      <w:proofErr w:type="spellEnd"/>
      <w:r>
        <w:rPr>
          <w:rFonts w:ascii="inherit" w:hAnsi="inherit"/>
          <w:color w:val="262626"/>
          <w:sz w:val="21"/>
          <w:szCs w:val="21"/>
          <w:shd w:val="clear" w:color="auto" w:fill="FFFFFF"/>
        </w:rPr>
        <w:t xml:space="preserve"> är gratis och fungerar även med engelska inställt på din telefon.</w:t>
      </w:r>
    </w:p>
    <w:p w:rsidR="00D66C16" w:rsidRPr="00D66C16" w:rsidRDefault="00D66C16" w:rsidP="00D66C16">
      <w:pPr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4"/>
          <w:szCs w:val="24"/>
          <w:lang w:eastAsia="sv-SE"/>
        </w:rPr>
      </w:pPr>
      <w:r w:rsidRPr="00D66C16">
        <w:rPr>
          <w:rFonts w:ascii="inherit" w:eastAsia="Times New Roman" w:hAnsi="inherit" w:cs="Times New Roman"/>
          <w:b/>
          <w:bCs/>
          <w:caps/>
          <w:color w:val="262626"/>
          <w:spacing w:val="5"/>
          <w:sz w:val="18"/>
          <w:szCs w:val="18"/>
          <w:bdr w:val="none" w:sz="0" w:space="0" w:color="auto" w:frame="1"/>
          <w:lang w:eastAsia="sv-SE"/>
        </w:rPr>
        <w:t>ladda ner appen</w:t>
      </w:r>
      <w:r w:rsidRPr="00D66C16">
        <w:rPr>
          <w:rFonts w:ascii="inherit" w:eastAsia="Times New Roman" w:hAnsi="inherit" w:cs="Times New Roman"/>
          <w:color w:val="262626"/>
          <w:sz w:val="24"/>
          <w:szCs w:val="24"/>
          <w:lang w:eastAsia="sv-SE"/>
        </w:rPr>
        <w:t xml:space="preserve"> </w:t>
      </w:r>
    </w:p>
    <w:p w:rsidR="00D66C16" w:rsidRPr="00D66C16" w:rsidRDefault="00D66C16" w:rsidP="00D66C16">
      <w:pPr>
        <w:spacing w:after="18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262626"/>
          <w:sz w:val="36"/>
          <w:szCs w:val="36"/>
          <w:lang w:eastAsia="sv-SE"/>
        </w:rPr>
      </w:pPr>
      <w:r w:rsidRPr="00D66C16">
        <w:rPr>
          <w:rFonts w:ascii="inherit" w:eastAsia="Times New Roman" w:hAnsi="inherit" w:cs="Times New Roman"/>
          <w:b/>
          <w:bCs/>
          <w:color w:val="262626"/>
          <w:sz w:val="36"/>
          <w:szCs w:val="36"/>
          <w:lang w:eastAsia="sv-SE"/>
        </w:rPr>
        <w:t>Så hittar du UL-</w:t>
      </w:r>
      <w:proofErr w:type="spellStart"/>
      <w:r w:rsidRPr="00D66C16">
        <w:rPr>
          <w:rFonts w:ascii="inherit" w:eastAsia="Times New Roman" w:hAnsi="inherit" w:cs="Times New Roman"/>
          <w:b/>
          <w:bCs/>
          <w:color w:val="262626"/>
          <w:sz w:val="36"/>
          <w:szCs w:val="36"/>
          <w:lang w:eastAsia="sv-SE"/>
        </w:rPr>
        <w:t>appen</w:t>
      </w:r>
      <w:proofErr w:type="spellEnd"/>
    </w:p>
    <w:p w:rsidR="00D66C16" w:rsidRPr="00D66C16" w:rsidRDefault="00D66C16" w:rsidP="00D66C16">
      <w:pPr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sv-SE"/>
        </w:rPr>
      </w:pPr>
      <w:r w:rsidRPr="00D66C16">
        <w:rPr>
          <w:rFonts w:ascii="inherit" w:eastAsia="Times New Roman" w:hAnsi="inherit" w:cs="Times New Roman"/>
          <w:color w:val="262626"/>
          <w:sz w:val="21"/>
          <w:szCs w:val="21"/>
          <w:lang w:eastAsia="sv-SE"/>
        </w:rPr>
        <w:t xml:space="preserve">Sök efter ”UL” i </w:t>
      </w:r>
      <w:proofErr w:type="spellStart"/>
      <w:r w:rsidRPr="00D66C16">
        <w:rPr>
          <w:rFonts w:ascii="inherit" w:eastAsia="Times New Roman" w:hAnsi="inherit" w:cs="Times New Roman"/>
          <w:color w:val="262626"/>
          <w:sz w:val="21"/>
          <w:szCs w:val="21"/>
          <w:lang w:eastAsia="sv-SE"/>
        </w:rPr>
        <w:t>Appstore</w:t>
      </w:r>
      <w:proofErr w:type="spellEnd"/>
      <w:r w:rsidRPr="00D66C16">
        <w:rPr>
          <w:rFonts w:ascii="inherit" w:eastAsia="Times New Roman" w:hAnsi="inherit" w:cs="Times New Roman"/>
          <w:color w:val="262626"/>
          <w:sz w:val="21"/>
          <w:szCs w:val="21"/>
          <w:lang w:eastAsia="sv-SE"/>
        </w:rPr>
        <w:t xml:space="preserve"> eller </w:t>
      </w:r>
      <w:proofErr w:type="spellStart"/>
      <w:r w:rsidRPr="00D66C16">
        <w:rPr>
          <w:rFonts w:ascii="inherit" w:eastAsia="Times New Roman" w:hAnsi="inherit" w:cs="Times New Roman"/>
          <w:color w:val="262626"/>
          <w:sz w:val="21"/>
          <w:szCs w:val="21"/>
          <w:lang w:eastAsia="sv-SE"/>
        </w:rPr>
        <w:t>Googleplay</w:t>
      </w:r>
      <w:proofErr w:type="spellEnd"/>
      <w:r w:rsidRPr="00D66C16">
        <w:rPr>
          <w:rFonts w:ascii="inherit" w:eastAsia="Times New Roman" w:hAnsi="inherit" w:cs="Times New Roman"/>
          <w:color w:val="262626"/>
          <w:sz w:val="21"/>
          <w:szCs w:val="21"/>
          <w:lang w:eastAsia="sv-SE"/>
        </w:rPr>
        <w:t>. Vill du ha hjälp att komma igång med din UL-</w:t>
      </w:r>
      <w:proofErr w:type="spellStart"/>
      <w:r w:rsidRPr="00D66C16">
        <w:rPr>
          <w:rFonts w:ascii="inherit" w:eastAsia="Times New Roman" w:hAnsi="inherit" w:cs="Times New Roman"/>
          <w:color w:val="262626"/>
          <w:sz w:val="21"/>
          <w:szCs w:val="21"/>
          <w:lang w:eastAsia="sv-SE"/>
        </w:rPr>
        <w:t>app</w:t>
      </w:r>
      <w:proofErr w:type="spellEnd"/>
      <w:r w:rsidRPr="00D66C16">
        <w:rPr>
          <w:rFonts w:ascii="inherit" w:eastAsia="Times New Roman" w:hAnsi="inherit" w:cs="Times New Roman"/>
          <w:color w:val="262626"/>
          <w:sz w:val="21"/>
          <w:szCs w:val="21"/>
          <w:lang w:eastAsia="sv-SE"/>
        </w:rPr>
        <w:t xml:space="preserve"> är du v</w:t>
      </w:r>
      <w:r>
        <w:rPr>
          <w:rFonts w:ascii="inherit" w:eastAsia="Times New Roman" w:hAnsi="inherit" w:cs="Times New Roman"/>
          <w:color w:val="262626"/>
          <w:sz w:val="21"/>
          <w:szCs w:val="21"/>
          <w:lang w:eastAsia="sv-SE"/>
        </w:rPr>
        <w:t>ä</w:t>
      </w:r>
      <w:r w:rsidRPr="00D66C16">
        <w:rPr>
          <w:rFonts w:ascii="inherit" w:eastAsia="Times New Roman" w:hAnsi="inherit" w:cs="Times New Roman"/>
          <w:color w:val="262626"/>
          <w:sz w:val="21"/>
          <w:szCs w:val="21"/>
          <w:lang w:eastAsia="sv-SE"/>
        </w:rPr>
        <w:t>lkommen att kontakta UL Kundtjänst, 0771 14 14 14.</w:t>
      </w:r>
    </w:p>
    <w:p w:rsidR="00D66C16" w:rsidRPr="00D66C16" w:rsidRDefault="00D66C16" w:rsidP="00D66C16">
      <w:pPr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4"/>
          <w:szCs w:val="24"/>
          <w:lang w:eastAsia="sv-SE"/>
        </w:rPr>
      </w:pPr>
      <w:r w:rsidRPr="00D66C16">
        <w:rPr>
          <w:rFonts w:ascii="inherit" w:eastAsia="Times New Roman" w:hAnsi="inherit" w:cs="Times New Roman"/>
          <w:noProof/>
          <w:color w:val="262626"/>
          <w:sz w:val="24"/>
          <w:szCs w:val="24"/>
          <w:lang w:eastAsia="sv-SE"/>
        </w:rPr>
        <w:drawing>
          <wp:inline distT="0" distB="0" distL="0" distR="0" wp14:anchorId="56420EC6" wp14:editId="3F3D952D">
            <wp:extent cx="1264273" cy="1066800"/>
            <wp:effectExtent l="0" t="0" r="0" b="0"/>
            <wp:docPr id="7" name="Bildobjekt 7" descr="Illustration med hållplats och en röd pilmark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llustration med hållplats och en röd pilmarker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690" cy="108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C16" w:rsidRPr="00D66C16" w:rsidRDefault="00D66C16" w:rsidP="00D66C16">
      <w:pPr>
        <w:spacing w:after="18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262626"/>
          <w:sz w:val="36"/>
          <w:szCs w:val="36"/>
          <w:lang w:eastAsia="sv-SE"/>
        </w:rPr>
      </w:pPr>
      <w:r w:rsidRPr="00D66C16">
        <w:rPr>
          <w:rFonts w:ascii="inherit" w:eastAsia="Times New Roman" w:hAnsi="inherit" w:cs="Times New Roman"/>
          <w:b/>
          <w:bCs/>
          <w:color w:val="262626"/>
          <w:sz w:val="36"/>
          <w:szCs w:val="36"/>
          <w:lang w:eastAsia="sv-SE"/>
        </w:rPr>
        <w:t>Hitta din hållplats.</w:t>
      </w:r>
    </w:p>
    <w:p w:rsidR="00874DD6" w:rsidRPr="00D66C16" w:rsidRDefault="00D66C16" w:rsidP="00D66C16">
      <w:pPr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sv-SE"/>
        </w:rPr>
      </w:pPr>
      <w:r w:rsidRPr="00D66C16">
        <w:rPr>
          <w:rFonts w:ascii="inherit" w:eastAsia="Times New Roman" w:hAnsi="inherit" w:cs="Times New Roman"/>
          <w:color w:val="262626"/>
          <w:sz w:val="21"/>
          <w:szCs w:val="21"/>
          <w:lang w:eastAsia="sv-SE"/>
        </w:rPr>
        <w:t>I sökresultatet ser du även eventuellt gångavstånd till din hållplats samt en karta för att göra det lättare att hitta. </w:t>
      </w:r>
    </w:p>
    <w:p w:rsidR="00D66C16" w:rsidRPr="00D66C16" w:rsidRDefault="00D66C16" w:rsidP="00D66C16">
      <w:pPr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4"/>
          <w:szCs w:val="24"/>
          <w:lang w:eastAsia="sv-SE"/>
        </w:rPr>
      </w:pPr>
      <w:r w:rsidRPr="00D66C16">
        <w:rPr>
          <w:rFonts w:ascii="inherit" w:eastAsia="Times New Roman" w:hAnsi="inherit" w:cs="Times New Roman"/>
          <w:noProof/>
          <w:color w:val="262626"/>
          <w:sz w:val="24"/>
          <w:szCs w:val="24"/>
          <w:lang w:eastAsia="sv-SE"/>
        </w:rPr>
        <w:drawing>
          <wp:inline distT="0" distB="0" distL="0" distR="0">
            <wp:extent cx="1276350" cy="1076991"/>
            <wp:effectExtent l="0" t="0" r="0" b="0"/>
            <wp:docPr id="4" name="Bildobjekt 4" descr="Illustration med analog klocka, människor och en regionb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llustration med analog klocka, människor och en regionbu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15" cy="109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C16" w:rsidRPr="00D66C16" w:rsidRDefault="00D66C16" w:rsidP="00D66C16">
      <w:pPr>
        <w:spacing w:after="18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262626"/>
          <w:sz w:val="36"/>
          <w:szCs w:val="36"/>
          <w:lang w:eastAsia="sv-SE"/>
        </w:rPr>
      </w:pPr>
      <w:r w:rsidRPr="00D66C16">
        <w:rPr>
          <w:rFonts w:ascii="inherit" w:eastAsia="Times New Roman" w:hAnsi="inherit" w:cs="Times New Roman"/>
          <w:b/>
          <w:bCs/>
          <w:color w:val="262626"/>
          <w:sz w:val="36"/>
          <w:szCs w:val="36"/>
          <w:lang w:eastAsia="sv-SE"/>
        </w:rPr>
        <w:t>Få en notis om bussen eller tåget är sent.</w:t>
      </w:r>
    </w:p>
    <w:p w:rsidR="00D66C16" w:rsidRPr="00D66C16" w:rsidRDefault="00D66C16" w:rsidP="00D66C16">
      <w:pPr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sv-SE"/>
        </w:rPr>
      </w:pPr>
      <w:r w:rsidRPr="00D66C16">
        <w:rPr>
          <w:rFonts w:ascii="inherit" w:eastAsia="Times New Roman" w:hAnsi="inherit" w:cs="Times New Roman"/>
          <w:color w:val="262626"/>
          <w:sz w:val="21"/>
          <w:szCs w:val="21"/>
          <w:lang w:eastAsia="sv-SE"/>
        </w:rPr>
        <w:t>Du kan välja att bevaka en linje under en speciell tid, till exempel linje 3 på vardagar mellan kl. 6 och 9. Riskerar bussen eller tåget att bli mer än 20 minuter sen får du en notis om det.</w:t>
      </w:r>
    </w:p>
    <w:p w:rsidR="00D66C16" w:rsidRPr="00D66C16" w:rsidRDefault="00D66C16" w:rsidP="00D66C16">
      <w:pPr>
        <w:spacing w:after="0" w:line="240" w:lineRule="auto"/>
        <w:textAlignment w:val="baseline"/>
        <w:rPr>
          <w:rFonts w:ascii="inherit" w:eastAsia="Times New Roman" w:hAnsi="inherit" w:cs="Times New Roman"/>
          <w:color w:val="262626"/>
          <w:sz w:val="24"/>
          <w:szCs w:val="24"/>
          <w:lang w:eastAsia="sv-SE"/>
        </w:rPr>
      </w:pPr>
      <w:r w:rsidRPr="00D66C16">
        <w:rPr>
          <w:rFonts w:ascii="inherit" w:eastAsia="Times New Roman" w:hAnsi="inherit" w:cs="Times New Roman"/>
          <w:noProof/>
          <w:color w:val="262626"/>
          <w:sz w:val="24"/>
          <w:szCs w:val="24"/>
          <w:lang w:eastAsia="sv-SE"/>
        </w:rPr>
        <w:drawing>
          <wp:inline distT="0" distB="0" distL="0" distR="0">
            <wp:extent cx="1209675" cy="1020730"/>
            <wp:effectExtent l="0" t="0" r="0" b="0"/>
            <wp:docPr id="6" name="Bildobjekt 6" descr="Digital klocka med en stadsbuss bredv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gital klocka med en stadsbuss bredvi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621" cy="10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C16" w:rsidRPr="00D66C16" w:rsidRDefault="00D66C16" w:rsidP="00D66C16">
      <w:pPr>
        <w:spacing w:after="18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262626"/>
          <w:sz w:val="36"/>
          <w:szCs w:val="36"/>
          <w:lang w:eastAsia="sv-SE"/>
        </w:rPr>
      </w:pPr>
      <w:r w:rsidRPr="00D66C16">
        <w:rPr>
          <w:rFonts w:ascii="inherit" w:eastAsia="Times New Roman" w:hAnsi="inherit" w:cs="Times New Roman"/>
          <w:b/>
          <w:bCs/>
          <w:color w:val="262626"/>
          <w:sz w:val="36"/>
          <w:szCs w:val="36"/>
          <w:lang w:eastAsia="sv-SE"/>
        </w:rPr>
        <w:t>Få den ”verkliga” tiden.</w:t>
      </w:r>
    </w:p>
    <w:p w:rsidR="00D66C16" w:rsidRDefault="00D66C16" w:rsidP="00D66C16">
      <w:pPr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sv-SE"/>
        </w:rPr>
      </w:pPr>
      <w:r w:rsidRPr="00D66C16">
        <w:rPr>
          <w:rFonts w:ascii="inherit" w:eastAsia="Times New Roman" w:hAnsi="inherit" w:cs="Times New Roman"/>
          <w:color w:val="262626"/>
          <w:sz w:val="21"/>
          <w:szCs w:val="21"/>
          <w:lang w:eastAsia="sv-SE"/>
        </w:rPr>
        <w:t>När du söker en resa kan du oftast se exakt när den bussen eller tåget passerar din hållplats eller station. Har tiden ändrats t ex på grund av försening är tiden överstruken och den nya tiden visas.</w:t>
      </w:r>
    </w:p>
    <w:p w:rsidR="00C9775B" w:rsidRDefault="00C9775B" w:rsidP="00D66C16">
      <w:pPr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sv-SE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lang w:eastAsia="sv-SE"/>
        </w:rPr>
        <w:lastRenderedPageBreak/>
        <w:t>Här kommer en länk där lathund om hur du kan använda reseplaneraren</w:t>
      </w:r>
    </w:p>
    <w:bookmarkStart w:id="0" w:name="_GoBack"/>
    <w:p w:rsidR="00C9775B" w:rsidRDefault="00C9775B" w:rsidP="00D66C16">
      <w:pPr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sv-SE"/>
        </w:rPr>
      </w:pPr>
      <w:r>
        <w:rPr>
          <w:rFonts w:ascii="inherit" w:eastAsia="Times New Roman" w:hAnsi="inherit" w:cs="Times New Roman"/>
          <w:color w:val="262626"/>
          <w:sz w:val="21"/>
          <w:szCs w:val="21"/>
          <w:lang w:eastAsia="sv-SE"/>
        </w:rPr>
        <w:fldChar w:fldCharType="begin"/>
      </w:r>
      <w:r>
        <w:rPr>
          <w:rFonts w:ascii="inherit" w:eastAsia="Times New Roman" w:hAnsi="inherit" w:cs="Times New Roman"/>
          <w:color w:val="262626"/>
          <w:sz w:val="21"/>
          <w:szCs w:val="21"/>
          <w:lang w:eastAsia="sv-SE"/>
        </w:rPr>
        <w:instrText xml:space="preserve"> HYPERLINK "</w:instrText>
      </w:r>
      <w:r w:rsidRPr="00C9775B">
        <w:rPr>
          <w:rFonts w:ascii="inherit" w:eastAsia="Times New Roman" w:hAnsi="inherit" w:cs="Times New Roman"/>
          <w:color w:val="262626"/>
          <w:sz w:val="21"/>
          <w:szCs w:val="21"/>
          <w:lang w:eastAsia="sv-SE"/>
        </w:rPr>
        <w:instrText>https://www.ul.se/globalassets/pdf/skolskjuts-i-reseplaneraren_info-till-kommun.pdf</w:instrText>
      </w:r>
      <w:r>
        <w:rPr>
          <w:rFonts w:ascii="inherit" w:eastAsia="Times New Roman" w:hAnsi="inherit" w:cs="Times New Roman"/>
          <w:color w:val="262626"/>
          <w:sz w:val="21"/>
          <w:szCs w:val="21"/>
          <w:lang w:eastAsia="sv-SE"/>
        </w:rPr>
        <w:instrText xml:space="preserve">" </w:instrText>
      </w:r>
      <w:r>
        <w:rPr>
          <w:rFonts w:ascii="inherit" w:eastAsia="Times New Roman" w:hAnsi="inherit" w:cs="Times New Roman"/>
          <w:color w:val="262626"/>
          <w:sz w:val="21"/>
          <w:szCs w:val="21"/>
          <w:lang w:eastAsia="sv-SE"/>
        </w:rPr>
        <w:fldChar w:fldCharType="separate"/>
      </w:r>
      <w:r w:rsidRPr="00E40259">
        <w:rPr>
          <w:rStyle w:val="Hyperlnk"/>
          <w:rFonts w:ascii="inherit" w:eastAsia="Times New Roman" w:hAnsi="inherit" w:cs="Times New Roman"/>
          <w:sz w:val="21"/>
          <w:szCs w:val="21"/>
          <w:lang w:eastAsia="sv-SE"/>
        </w:rPr>
        <w:t>https://www.ul.se/globalassets/pdf/skolskjuts-i-reseplaneraren_info-till-kommun.pdf</w:t>
      </w:r>
      <w:r>
        <w:rPr>
          <w:rFonts w:ascii="inherit" w:eastAsia="Times New Roman" w:hAnsi="inherit" w:cs="Times New Roman"/>
          <w:color w:val="262626"/>
          <w:sz w:val="21"/>
          <w:szCs w:val="21"/>
          <w:lang w:eastAsia="sv-SE"/>
        </w:rPr>
        <w:fldChar w:fldCharType="end"/>
      </w:r>
    </w:p>
    <w:bookmarkEnd w:id="0"/>
    <w:p w:rsidR="00C9775B" w:rsidRDefault="00C9775B" w:rsidP="00D66C16">
      <w:pPr>
        <w:spacing w:line="240" w:lineRule="auto"/>
        <w:textAlignment w:val="baseline"/>
        <w:rPr>
          <w:rFonts w:ascii="inherit" w:eastAsia="Times New Roman" w:hAnsi="inherit" w:cs="Times New Roman"/>
          <w:color w:val="262626"/>
          <w:sz w:val="21"/>
          <w:szCs w:val="21"/>
          <w:lang w:eastAsia="sv-SE"/>
        </w:rPr>
      </w:pPr>
    </w:p>
    <w:sectPr w:rsidR="00C97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DD6"/>
    <w:rsid w:val="004F34DD"/>
    <w:rsid w:val="006073F1"/>
    <w:rsid w:val="006C6174"/>
    <w:rsid w:val="00874DD6"/>
    <w:rsid w:val="00C9775B"/>
    <w:rsid w:val="00D6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941B1"/>
  <w15:chartTrackingRefBased/>
  <w15:docId w15:val="{CA440245-095F-485F-A929-D9443E26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874D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74DD6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874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7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4DD6"/>
    <w:rPr>
      <w:rFonts w:ascii="Segoe UI" w:hAnsi="Segoe UI" w:cs="Segoe UI"/>
      <w:sz w:val="18"/>
      <w:szCs w:val="18"/>
    </w:rPr>
  </w:style>
  <w:style w:type="character" w:customStyle="1" w:styleId="target-page-title">
    <w:name w:val="target-page-title"/>
    <w:basedOn w:val="Standardstycketeckensnitt"/>
    <w:rsid w:val="00D66C16"/>
  </w:style>
  <w:style w:type="character" w:styleId="Hyperlnk">
    <w:name w:val="Hyperlink"/>
    <w:basedOn w:val="Standardstycketeckensnitt"/>
    <w:uiPriority w:val="99"/>
    <w:unhideWhenUsed/>
    <w:rsid w:val="006C617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C6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34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082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204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26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91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198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39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ul.s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294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Eriksson Anita (Handläggare)</dc:creator>
  <cp:keywords/>
  <dc:description/>
  <cp:lastModifiedBy>Eriksson Anita (Handläggare)</cp:lastModifiedBy>
  <cp:revision>2</cp:revision>
  <dcterms:created xsi:type="dcterms:W3CDTF">2019-10-14T05:41:00Z</dcterms:created>
  <dcterms:modified xsi:type="dcterms:W3CDTF">2019-10-18T11:54:00Z</dcterms:modified>
</cp:coreProperties>
</file>